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9751F">
      <w:pPr>
        <w:pStyle w:val="2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1"/>
          <w:szCs w:val="21"/>
        </w:rPr>
        <w:t>具有履行合同所必需的设备和专业技术能力的承诺函</w:t>
      </w:r>
    </w:p>
    <w:bookmarkEnd w:id="0"/>
    <w:p w14:paraId="226A2661">
      <w:pPr>
        <w:pStyle w:val="2"/>
        <w:rPr>
          <w:rFonts w:hint="eastAsia" w:ascii="宋体" w:hAnsi="宋体" w:eastAsia="宋体" w:cs="宋体"/>
          <w:sz w:val="21"/>
          <w:szCs w:val="21"/>
        </w:rPr>
      </w:pPr>
    </w:p>
    <w:p w14:paraId="5BE5CB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浙江水利水电学院</w:t>
      </w:r>
    </w:p>
    <w:p w14:paraId="5EC433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公司名称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1"/>
          <w:szCs w:val="21"/>
        </w:rPr>
        <w:t>承诺具有履行合同所必需的设备和专业技术能力。如有虚假，采购人可取消我方任何资格（投标/中标/签订合同），我方对此无任何异议。</w:t>
      </w:r>
    </w:p>
    <w:p w14:paraId="5BE8DC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3CDD17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投标人全称（盖单位公章）：</w:t>
      </w:r>
    </w:p>
    <w:p w14:paraId="2A6906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C99F1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005244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92903"/>
    <w:rsid w:val="0B104DE8"/>
    <w:rsid w:val="39CE03B5"/>
    <w:rsid w:val="64491562"/>
    <w:rsid w:val="7190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5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2025-11-04T07:27:00Z</dcterms:created>
  <dc:creator>Lenovo</dc:creator>
  <cp:lastModifiedBy>A盖世小可爱</cp:lastModifiedBy>
  <dcterms:modified xsi:type="dcterms:W3CDTF">2026-07-15T02:38:14Z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eyJoZGlkIjoiZmNiYjhjMGFjYWM5NDMyMmZlY2Q3OGEwYjYxNTNlYTkifQ==</vt:lpwstr>
  </property>
  <property fmtid="{D5CDD505-2E9C-101B-9397-08002B2CF9AE}" pid="4" name="ICV">
    <vt:lpwstr>92525A04DDF04BE1B113CBD1188E2202_13</vt:lpwstr>
  </property>
</Properties>
</file>