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2" w:right="0" w:hanging="2801" w:hangingChars="1000"/>
        <w:jc w:val="both"/>
        <w:rPr>
          <w:rFonts w:hint="default" w:ascii="fangsong_gb2312" w:hAnsi="fangsong_gb2312" w:eastAsia="fangsong_gb2312" w:cs="fangsong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浙江水利水电学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院2024</w:t>
      </w:r>
      <w:r>
        <w:rPr>
          <w:rFonts w:hint="eastAsia" w:ascii="fangsong_gb2312" w:hAnsi="fangsong_gb2312" w:eastAsia="fangsong_gb2312" w:cs="fangsong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年南浔回迁物料采购项目技术需求及报价单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75"/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一、项目概况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fangsong_gb2312" w:hAnsi="fangsong_gb2312" w:eastAsia="fangsong_gb2312" w:cs="fangsong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 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、采购项目名称：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浙江水利水电学院2024年南浔回迁物料采购项目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 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、采购人：浙江水利水电学院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、项目预算：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98628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元，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超过预算视为无效报价。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4、中标商家需将指定货物数量在6月17日之前送至南浔校区。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5、属于政采云平台入驻商家。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6、投标时需提供每样产品样品一份；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采购需求报价清单</w:t>
      </w:r>
    </w:p>
    <w:tbl>
      <w:tblPr>
        <w:tblStyle w:val="5"/>
        <w:tblpPr w:leftFromText="180" w:rightFromText="180" w:vertAnchor="text" w:horzAnchor="page" w:tblpXSpec="center" w:tblpY="668"/>
        <w:tblOverlap w:val="never"/>
        <w:tblW w:w="99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157"/>
        <w:gridCol w:w="1719"/>
        <w:gridCol w:w="1390"/>
        <w:gridCol w:w="1564"/>
        <w:gridCol w:w="693"/>
        <w:gridCol w:w="693"/>
        <w:gridCol w:w="1390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9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2024年南浔回迁物料采购需求报价单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80*56.5*25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防水牛津布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8.7*5cm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pp硬塑料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70*50*50cm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5层加厚纸板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姓名，学院班级，楼号寝室号床号，电话号码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21*14.8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樟脑丸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404040"/>
                <w:sz w:val="21"/>
                <w:szCs w:val="21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 xml:space="preserve"> 兰花/ORCHID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20颗/包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樟脑丸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双头记号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毅力达/801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记号笔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细/粗笔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油性笔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  <w:t>永大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212213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宽6cm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合计金额（元）：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注：报价包含所有费用，不干胶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贴纸详细制作要求见附件二，如有问题请咨询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老师联系电话：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0571-86929127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5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浙江水利水电学院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 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投标人全称（盖单位公章）：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年  月  日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fangsong_gb2312" w:hAnsi="fangsong_gb2312" w:eastAsia="fangsong_gb2312" w:cs="fangsong_gb2312"/>
          <w:i w:val="0"/>
          <w:iCs w:val="0"/>
          <w:caps w:val="0"/>
          <w:color w:val="3B3B3B"/>
          <w:spacing w:val="0"/>
          <w:sz w:val="21"/>
          <w:szCs w:val="21"/>
          <w:u w:val="singl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MTU1NWIxNjZkZDgzNTkwNThiZWM3YjFlNTc4NTYifQ=="/>
  </w:docVars>
  <w:rsids>
    <w:rsidRoot w:val="00000000"/>
    <w:rsid w:val="01AA5061"/>
    <w:rsid w:val="064404CC"/>
    <w:rsid w:val="0BF95B27"/>
    <w:rsid w:val="0F89508C"/>
    <w:rsid w:val="12AA5B44"/>
    <w:rsid w:val="17CA7B18"/>
    <w:rsid w:val="19791613"/>
    <w:rsid w:val="1A3A7C50"/>
    <w:rsid w:val="20E07ADB"/>
    <w:rsid w:val="212E7BC9"/>
    <w:rsid w:val="27890815"/>
    <w:rsid w:val="2B801737"/>
    <w:rsid w:val="2CC47634"/>
    <w:rsid w:val="2F966B54"/>
    <w:rsid w:val="2FFB58E6"/>
    <w:rsid w:val="33F86541"/>
    <w:rsid w:val="369E0EF6"/>
    <w:rsid w:val="39BC1DBE"/>
    <w:rsid w:val="3B7D557D"/>
    <w:rsid w:val="3BFA6BCE"/>
    <w:rsid w:val="3D803103"/>
    <w:rsid w:val="3E1C107E"/>
    <w:rsid w:val="40907B01"/>
    <w:rsid w:val="43EC07D6"/>
    <w:rsid w:val="45AC3DFF"/>
    <w:rsid w:val="486C0E54"/>
    <w:rsid w:val="48A37C76"/>
    <w:rsid w:val="4A8E50B1"/>
    <w:rsid w:val="4D153ECD"/>
    <w:rsid w:val="4D550108"/>
    <w:rsid w:val="4E65437B"/>
    <w:rsid w:val="4E8B1111"/>
    <w:rsid w:val="4EF86F9D"/>
    <w:rsid w:val="544930E7"/>
    <w:rsid w:val="597E27B5"/>
    <w:rsid w:val="5AB3359B"/>
    <w:rsid w:val="5C30647A"/>
    <w:rsid w:val="5EF548D7"/>
    <w:rsid w:val="61AC29D7"/>
    <w:rsid w:val="636C18B0"/>
    <w:rsid w:val="64046C72"/>
    <w:rsid w:val="64BD652B"/>
    <w:rsid w:val="64EF072B"/>
    <w:rsid w:val="678E0C42"/>
    <w:rsid w:val="6F135AF0"/>
    <w:rsid w:val="709847CE"/>
    <w:rsid w:val="717F646B"/>
    <w:rsid w:val="750951B1"/>
    <w:rsid w:val="753F6E24"/>
    <w:rsid w:val="756E6E82"/>
    <w:rsid w:val="766F1FB1"/>
    <w:rsid w:val="77AE0291"/>
    <w:rsid w:val="79FC3536"/>
    <w:rsid w:val="7D382AD7"/>
    <w:rsid w:val="7F6B3FFC"/>
    <w:rsid w:val="7FB5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3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default" w:ascii="Arial" w:hAnsi="Arial" w:cs="Arial"/>
      <w:color w:val="404040"/>
      <w:sz w:val="21"/>
      <w:szCs w:val="21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40404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560</Characters>
  <Lines>0</Lines>
  <Paragraphs>0</Paragraphs>
  <TotalTime>1</TotalTime>
  <ScaleCrop>false</ScaleCrop>
  <LinksUpToDate>false</LinksUpToDate>
  <CharactersWithSpaces>607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2023-12-11T02:07:00Z</dcterms:created>
  <dc:creator>Administrator</dc:creator>
  <cp:lastModifiedBy>莲</cp:lastModifiedBy>
  <cp:lastPrinted>2024-05-31T01:10:01Z</cp:lastPrinted>
  <dcterms:modified xsi:type="dcterms:W3CDTF">2024-05-31T01:48:34Z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33CAF096EB89410686EC49A94ED1DB68_13</vt:lpwstr>
  </property>
</Properties>
</file>